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б-р. Юности,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б-р. Юности,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66:58:0106001:849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типовой многоквартирный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2222.6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2222.5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66:58:0106001:408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